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7853" w14:textId="77777777" w:rsidR="00425FFB" w:rsidRPr="00425FFB" w:rsidRDefault="00425FFB" w:rsidP="0042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FF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F8000F6" w14:textId="55E12C56" w:rsidR="00C858EC" w:rsidRDefault="007775A3" w:rsidP="007775A3">
      <w:pPr>
        <w:spacing w:after="0" w:line="240" w:lineRule="auto"/>
        <w:ind w:left="720"/>
      </w:pPr>
      <w:r>
        <w:t>1c680aa0-f77c-4565-955a-cd6b737a7ba3</w:t>
      </w:r>
    </w:p>
    <w:sectPr w:rsidR="00C8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B"/>
    <w:rsid w:val="00425FFB"/>
    <w:rsid w:val="007775A3"/>
    <w:rsid w:val="00C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EAFD"/>
  <w15:chartTrackingRefBased/>
  <w15:docId w15:val="{BAB82D64-15A9-44E7-BC53-AE86766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Dorota Wasiak</cp:lastModifiedBy>
  <cp:revision>2</cp:revision>
  <dcterms:created xsi:type="dcterms:W3CDTF">2021-11-29T08:06:00Z</dcterms:created>
  <dcterms:modified xsi:type="dcterms:W3CDTF">2021-12-02T10:02:00Z</dcterms:modified>
</cp:coreProperties>
</file>